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5F9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Утверждаю</w:t>
      </w:r>
    </w:p>
    <w:p w:rsidR="0091687F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департамента</w:t>
      </w:r>
    </w:p>
    <w:p w:rsidR="0091687F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архитектуры и градостроительства-</w:t>
      </w:r>
    </w:p>
    <w:p w:rsidR="0091687F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91687F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</w:p>
    <w:p w:rsidR="0091687F" w:rsidRDefault="0091687F" w:rsidP="0091687F">
      <w:pPr>
        <w:tabs>
          <w:tab w:val="left" w:pos="567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 А.А. </w:t>
      </w:r>
      <w:proofErr w:type="spellStart"/>
      <w:r>
        <w:rPr>
          <w:color w:val="000000"/>
          <w:sz w:val="28"/>
          <w:szCs w:val="28"/>
        </w:rPr>
        <w:t>Фокеев</w:t>
      </w:r>
      <w:proofErr w:type="spellEnd"/>
    </w:p>
    <w:p w:rsidR="007B25F9" w:rsidRDefault="007B25F9" w:rsidP="007B25F9">
      <w:pPr>
        <w:jc w:val="center"/>
        <w:rPr>
          <w:sz w:val="28"/>
          <w:szCs w:val="28"/>
        </w:rPr>
      </w:pPr>
    </w:p>
    <w:p w:rsidR="007B25F9" w:rsidRDefault="007B25F9" w:rsidP="007B25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 </w:t>
      </w:r>
    </w:p>
    <w:p w:rsidR="007B25F9" w:rsidRDefault="007B25F9" w:rsidP="007B25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публичных слушаний, проведённых 06.12.2016 </w:t>
      </w:r>
    </w:p>
    <w:p w:rsidR="007B25F9" w:rsidRDefault="007B25F9" w:rsidP="00B64BE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планировки территории посёлка Лунный в городе Сургуте</w:t>
      </w:r>
    </w:p>
    <w:p w:rsidR="00B64BE5" w:rsidRDefault="00B64BE5" w:rsidP="00B64BE5">
      <w:pPr>
        <w:jc w:val="center"/>
        <w:rPr>
          <w:sz w:val="28"/>
          <w:szCs w:val="28"/>
        </w:rPr>
      </w:pPr>
    </w:p>
    <w:p w:rsidR="00B64BE5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>Проект разработан</w:t>
      </w:r>
      <w:r w:rsidRPr="007B25F9">
        <w:rPr>
          <w:sz w:val="28"/>
          <w:szCs w:val="28"/>
        </w:rPr>
        <w:t xml:space="preserve">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ЗапСибЗНИИЭП</w:t>
      </w:r>
      <w:proofErr w:type="spellEnd"/>
      <w:r>
        <w:rPr>
          <w:sz w:val="28"/>
          <w:szCs w:val="28"/>
        </w:rPr>
        <w:t>», в соответствии с постановлением Администрации города № 845</w:t>
      </w:r>
      <w:r w:rsidR="00B64BE5">
        <w:rPr>
          <w:sz w:val="28"/>
          <w:szCs w:val="28"/>
        </w:rPr>
        <w:t xml:space="preserve"> о</w:t>
      </w:r>
      <w:r>
        <w:rPr>
          <w:sz w:val="28"/>
          <w:szCs w:val="28"/>
        </w:rPr>
        <w:t>т 10.02.2016</w:t>
      </w:r>
    </w:p>
    <w:p w:rsidR="007B25F9" w:rsidRDefault="00B64BE5" w:rsidP="007B25F9">
      <w:pPr>
        <w:rPr>
          <w:sz w:val="28"/>
          <w:szCs w:val="28"/>
        </w:rPr>
      </w:pPr>
      <w:r>
        <w:rPr>
          <w:sz w:val="28"/>
          <w:szCs w:val="28"/>
        </w:rPr>
        <w:t>«О</w:t>
      </w:r>
      <w:r w:rsidR="007B25F9">
        <w:rPr>
          <w:sz w:val="28"/>
          <w:szCs w:val="28"/>
        </w:rPr>
        <w:t xml:space="preserve"> разработке проекта планировки территории п</w:t>
      </w:r>
      <w:r>
        <w:rPr>
          <w:sz w:val="28"/>
          <w:szCs w:val="28"/>
        </w:rPr>
        <w:t>осёлка Лунного в городе Сургуте».</w:t>
      </w:r>
      <w:r w:rsidR="007B25F9">
        <w:rPr>
          <w:sz w:val="28"/>
          <w:szCs w:val="28"/>
        </w:rPr>
        <w:t xml:space="preserve"> </w:t>
      </w:r>
    </w:p>
    <w:p w:rsidR="00345A1B" w:rsidRDefault="00345A1B" w:rsidP="007B25F9">
      <w:pPr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и проведены на основании постановления Главы горда от 25.10.2016 № 133 о назначении публичных слушаний по проекту планировки территории посёлка Лунного в городе Сургуте. 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>Орган уполномоченный провести публичные слушания – департамент архитектуры и градостроительства.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 xml:space="preserve">Место и время проведения: зал заседаний Думы города Сургута по ул. </w:t>
      </w:r>
      <w:r w:rsidR="0091687F">
        <w:rPr>
          <w:sz w:val="28"/>
          <w:szCs w:val="28"/>
        </w:rPr>
        <w:t>Восход,</w:t>
      </w:r>
      <w:r>
        <w:rPr>
          <w:sz w:val="28"/>
          <w:szCs w:val="28"/>
        </w:rPr>
        <w:t xml:space="preserve"> 4, </w:t>
      </w:r>
      <w:r w:rsidR="00B64BE5">
        <w:rPr>
          <w:sz w:val="28"/>
          <w:szCs w:val="28"/>
        </w:rPr>
        <w:t xml:space="preserve">в </w:t>
      </w:r>
      <w:r>
        <w:rPr>
          <w:sz w:val="28"/>
          <w:szCs w:val="28"/>
        </w:rPr>
        <w:t>10.00.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7C3886">
        <w:rPr>
          <w:sz w:val="28"/>
          <w:szCs w:val="28"/>
        </w:rPr>
        <w:t xml:space="preserve">публичных </w:t>
      </w:r>
      <w:r>
        <w:rPr>
          <w:sz w:val="28"/>
          <w:szCs w:val="28"/>
        </w:rPr>
        <w:t>слушаниях присутствовало 11 человек.</w:t>
      </w:r>
    </w:p>
    <w:p w:rsidR="00546D8F" w:rsidRDefault="00546D8F" w:rsidP="00546D8F">
      <w:pPr>
        <w:tabs>
          <w:tab w:val="left" w:pos="13410"/>
        </w:tabs>
        <w:ind w:right="142"/>
        <w:rPr>
          <w:color w:val="000000"/>
        </w:rPr>
      </w:pPr>
      <w:r>
        <w:rPr>
          <w:color w:val="00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4771"/>
        <w:gridCol w:w="7513"/>
      </w:tblGrid>
      <w:tr w:rsidR="00B64BE5" w:rsidTr="00B64BE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E5" w:rsidRDefault="00B64BE5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Кем задан вопрос, озвучено замечание, предложение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E5" w:rsidRDefault="00B64BE5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вопроса, замечания, предложения</w:t>
            </w:r>
          </w:p>
          <w:p w:rsidR="00B64BE5" w:rsidRDefault="00B64BE5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E5" w:rsidRDefault="00B64BE5" w:rsidP="00DA7E5B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 проектной организации и застройщика</w:t>
            </w:r>
          </w:p>
        </w:tc>
      </w:tr>
      <w:tr w:rsidR="007C3886" w:rsidTr="00B471A7">
        <w:trPr>
          <w:trHeight w:val="659"/>
        </w:trPr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886" w:rsidRDefault="007C3886" w:rsidP="007C3886">
            <w:pPr>
              <w:ind w:right="142"/>
              <w:rPr>
                <w:color w:val="000000"/>
              </w:rPr>
            </w:pPr>
          </w:p>
          <w:p w:rsidR="007C3886" w:rsidRDefault="007C3886" w:rsidP="007C3886">
            <w:pPr>
              <w:ind w:right="14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Фокеев</w:t>
            </w:r>
            <w:proofErr w:type="spellEnd"/>
            <w:r>
              <w:rPr>
                <w:color w:val="000000"/>
              </w:rPr>
              <w:t xml:space="preserve"> А.А., председатель публичных слушаний</w:t>
            </w:r>
          </w:p>
          <w:p w:rsidR="007C3886" w:rsidRDefault="007C3886" w:rsidP="00F2011E">
            <w:pPr>
              <w:ind w:right="142"/>
              <w:rPr>
                <w:color w:val="000000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Pr="00935562" w:rsidRDefault="007C3886" w:rsidP="00935562">
            <w:pPr>
              <w:pStyle w:val="a4"/>
              <w:numPr>
                <w:ilvl w:val="0"/>
                <w:numId w:val="5"/>
              </w:num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Вопрос по очистным сооружениям ливневых стоков?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Default="007C3886" w:rsidP="007C3886">
            <w:p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Предусмотрели в проекте.</w:t>
            </w:r>
          </w:p>
        </w:tc>
      </w:tr>
      <w:tr w:rsidR="007C3886" w:rsidTr="0052541C">
        <w:tc>
          <w:tcPr>
            <w:tcW w:w="2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886" w:rsidRDefault="007C3886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Default="007C3886" w:rsidP="00935562">
            <w:pPr>
              <w:pStyle w:val="a4"/>
              <w:numPr>
                <w:ilvl w:val="0"/>
                <w:numId w:val="5"/>
              </w:num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Согласование в МКУ «УКС»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0D" w:rsidRPr="00A4690D" w:rsidRDefault="00A4690D" w:rsidP="00A4690D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A4690D">
              <w:rPr>
                <w:rStyle w:val="FontStyle22"/>
                <w:sz w:val="24"/>
                <w:szCs w:val="24"/>
              </w:rPr>
              <w:t xml:space="preserve">МКУ «УКС» согласовывает градостроительную документацию по объекту «Проект планировки территории </w:t>
            </w:r>
            <w:r>
              <w:t>посёлка Лунный</w:t>
            </w:r>
            <w:bookmarkStart w:id="0" w:name="_GoBack"/>
            <w:bookmarkEnd w:id="0"/>
            <w:r w:rsidRPr="00A4690D">
              <w:t xml:space="preserve"> </w:t>
            </w:r>
            <w:r w:rsidRPr="00A4690D">
              <w:rPr>
                <w:rStyle w:val="FontStyle22"/>
                <w:sz w:val="24"/>
                <w:szCs w:val="24"/>
              </w:rPr>
              <w:t>в городе Сургуте»</w:t>
            </w:r>
          </w:p>
          <w:p w:rsidR="00A4690D" w:rsidRPr="00A4690D" w:rsidRDefault="00A4690D" w:rsidP="00A4690D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A4690D">
              <w:rPr>
                <w:rStyle w:val="FontStyle22"/>
                <w:sz w:val="24"/>
                <w:szCs w:val="24"/>
              </w:rPr>
              <w:t>Письмо МКУ «УКС» от 17.02.2017 № 43-02-381/17</w:t>
            </w:r>
          </w:p>
          <w:p w:rsidR="007C3886" w:rsidRPr="00A4690D" w:rsidRDefault="007C3886" w:rsidP="00935562">
            <w:pPr>
              <w:ind w:right="142"/>
              <w:jc w:val="both"/>
              <w:rPr>
                <w:color w:val="000000"/>
              </w:rPr>
            </w:pPr>
          </w:p>
        </w:tc>
      </w:tr>
      <w:tr w:rsidR="007C3886" w:rsidTr="0052541C"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Default="007C3886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Default="007C3886" w:rsidP="00935562">
            <w:pPr>
              <w:pStyle w:val="a4"/>
              <w:numPr>
                <w:ilvl w:val="0"/>
                <w:numId w:val="5"/>
              </w:num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Расчёт по объектам потребления газа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6" w:rsidRDefault="007C3886" w:rsidP="007C3886">
            <w:pPr>
              <w:ind w:right="142"/>
              <w:rPr>
                <w:color w:val="000000"/>
              </w:rPr>
            </w:pPr>
            <w:r>
              <w:rPr>
                <w:color w:val="000000"/>
              </w:rPr>
              <w:t xml:space="preserve">Согласно «Региональных нормативов градостроительного проектирования по ХМАО- </w:t>
            </w:r>
            <w:r w:rsidR="00286DDC">
              <w:rPr>
                <w:color w:val="000000"/>
              </w:rPr>
              <w:t>Югре» №</w:t>
            </w:r>
            <w:r>
              <w:rPr>
                <w:color w:val="000000"/>
              </w:rPr>
              <w:t xml:space="preserve"> 31-НП расход газа на </w:t>
            </w:r>
            <w:r>
              <w:rPr>
                <w:color w:val="000000"/>
              </w:rPr>
              <w:lastRenderedPageBreak/>
              <w:t>отопление помещений (среднегодовая норма) – 37,2 кубических метра на 1 м2 общей площади помещений в год.</w:t>
            </w:r>
          </w:p>
          <w:p w:rsidR="007C3886" w:rsidRDefault="007C3886" w:rsidP="007C3886">
            <w:pPr>
              <w:ind w:right="142"/>
              <w:rPr>
                <w:color w:val="000000"/>
              </w:rPr>
            </w:pPr>
            <w:r>
              <w:rPr>
                <w:color w:val="000000"/>
              </w:rPr>
              <w:t xml:space="preserve">Посёлок Лунный </w:t>
            </w:r>
          </w:p>
          <w:p w:rsidR="007C3886" w:rsidRDefault="007C3886" w:rsidP="007C3886">
            <w:pPr>
              <w:ind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lang w:val="en-US"/>
              </w:rPr>
              <w:t>S</w:t>
            </w:r>
            <w:proofErr w:type="spellStart"/>
            <w:r>
              <w:rPr>
                <w:color w:val="000000"/>
                <w:sz w:val="18"/>
                <w:szCs w:val="18"/>
              </w:rPr>
              <w:t>отоп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=</w:t>
            </w:r>
            <w:r w:rsidRPr="00F2011E">
              <w:rPr>
                <w:color w:val="000000"/>
              </w:rPr>
              <w:t>100м2- одного дома</w:t>
            </w:r>
            <w:r>
              <w:rPr>
                <w:color w:val="000000"/>
              </w:rPr>
              <w:t>.</w:t>
            </w:r>
          </w:p>
          <w:p w:rsidR="007C3886" w:rsidRDefault="007C3886" w:rsidP="007C3886">
            <w:pPr>
              <w:ind w:right="142"/>
              <w:rPr>
                <w:color w:val="000000"/>
              </w:rPr>
            </w:pPr>
            <w:r w:rsidRPr="00F2011E">
              <w:rPr>
                <w:color w:val="000000"/>
              </w:rPr>
              <w:t>Расход природного газа на отопление одного дома в год составит:</w:t>
            </w:r>
            <w:r>
              <w:rPr>
                <w:color w:val="000000"/>
              </w:rPr>
              <w:t xml:space="preserve"> 37,2м3х100м2= 3 720м3.</w:t>
            </w:r>
          </w:p>
          <w:p w:rsidR="007C3886" w:rsidRDefault="007C3886" w:rsidP="007C3886">
            <w:pPr>
              <w:ind w:right="142"/>
              <w:rPr>
                <w:color w:val="000000"/>
              </w:rPr>
            </w:pPr>
            <w:r>
              <w:rPr>
                <w:color w:val="000000"/>
              </w:rPr>
              <w:t xml:space="preserve">Посёлок Лунный общая потребность в отоплении газом: </w:t>
            </w:r>
          </w:p>
          <w:p w:rsidR="007C3886" w:rsidRPr="00F2011E" w:rsidRDefault="007C3886" w:rsidP="00F2011E">
            <w:p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3 720м3х 89= 331089м3</w:t>
            </w:r>
          </w:p>
        </w:tc>
      </w:tr>
    </w:tbl>
    <w:p w:rsidR="007B25F9" w:rsidRDefault="007B25F9" w:rsidP="007B25F9">
      <w:pPr>
        <w:shd w:val="clear" w:color="auto" w:fill="FFFFFF"/>
        <w:spacing w:line="317" w:lineRule="exact"/>
        <w:jc w:val="both"/>
      </w:pPr>
    </w:p>
    <w:p w:rsidR="007B25F9" w:rsidRPr="007B25F9" w:rsidRDefault="007B25F9" w:rsidP="007B25F9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7B25F9">
        <w:rPr>
          <w:sz w:val="28"/>
          <w:szCs w:val="28"/>
        </w:rPr>
        <w:t>По результатам публичных слушаний и учитывая</w:t>
      </w:r>
      <w:r w:rsidR="00173AE1">
        <w:rPr>
          <w:sz w:val="28"/>
          <w:szCs w:val="28"/>
        </w:rPr>
        <w:t xml:space="preserve"> устранение всех замечаний</w:t>
      </w:r>
      <w:r w:rsidRPr="007B25F9">
        <w:rPr>
          <w:sz w:val="28"/>
          <w:szCs w:val="28"/>
        </w:rPr>
        <w:t xml:space="preserve"> </w:t>
      </w:r>
      <w:r w:rsidR="00173AE1">
        <w:rPr>
          <w:sz w:val="28"/>
          <w:szCs w:val="28"/>
        </w:rPr>
        <w:t xml:space="preserve">рекомендовать к </w:t>
      </w:r>
      <w:r w:rsidR="00E93C89">
        <w:rPr>
          <w:sz w:val="28"/>
          <w:szCs w:val="28"/>
        </w:rPr>
        <w:t xml:space="preserve">утверждению </w:t>
      </w:r>
      <w:r w:rsidRPr="007B25F9">
        <w:rPr>
          <w:sz w:val="28"/>
          <w:szCs w:val="28"/>
        </w:rPr>
        <w:t>проект планировки территории посёлка Лунного в городе Сургуте.</w:t>
      </w:r>
    </w:p>
    <w:p w:rsidR="007B25F9" w:rsidRPr="007B25F9" w:rsidRDefault="007B25F9" w:rsidP="007B25F9">
      <w:pPr>
        <w:ind w:firstLine="708"/>
        <w:jc w:val="both"/>
        <w:rPr>
          <w:sz w:val="28"/>
          <w:szCs w:val="28"/>
        </w:rPr>
      </w:pP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</w:p>
    <w:p w:rsidR="007B25F9" w:rsidRPr="007B25F9" w:rsidRDefault="00B64BE5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>Организатор публичных</w:t>
      </w:r>
      <w:r w:rsidR="007B25F9" w:rsidRPr="007B25F9">
        <w:rPr>
          <w:sz w:val="28"/>
          <w:szCs w:val="28"/>
        </w:rPr>
        <w:t xml:space="preserve"> слушаний -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7B25F9">
        <w:rPr>
          <w:sz w:val="28"/>
          <w:szCs w:val="28"/>
        </w:rPr>
        <w:t xml:space="preserve">отдела перспективного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проектирования департамента архитектуры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и градостроительства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И.А. Захарченко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>Секретарь публичных слушаний -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7B25F9">
        <w:rPr>
          <w:sz w:val="28"/>
          <w:szCs w:val="28"/>
        </w:rPr>
        <w:t xml:space="preserve"> отдела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перспективного проектирования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департамента архитектуры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и градостроительства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7B25F9">
        <w:rPr>
          <w:sz w:val="28"/>
          <w:szCs w:val="28"/>
        </w:rPr>
        <w:t>М.В. Кильдибекова</w:t>
      </w:r>
    </w:p>
    <w:p w:rsidR="007B25F9" w:rsidRPr="007B25F9" w:rsidRDefault="007B25F9" w:rsidP="007B25F9">
      <w:pPr>
        <w:rPr>
          <w:sz w:val="28"/>
          <w:szCs w:val="28"/>
        </w:rPr>
      </w:pPr>
    </w:p>
    <w:p w:rsidR="0060773E" w:rsidRPr="007B25F9" w:rsidRDefault="0060773E" w:rsidP="0060773E">
      <w:pPr>
        <w:jc w:val="both"/>
        <w:rPr>
          <w:bCs/>
          <w:color w:val="000000"/>
          <w:sz w:val="28"/>
          <w:szCs w:val="28"/>
        </w:rPr>
      </w:pPr>
    </w:p>
    <w:sectPr w:rsidR="0060773E" w:rsidRPr="007B25F9" w:rsidSect="00B64BE5">
      <w:footerReference w:type="default" r:id="rId8"/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4BB" w:rsidRDefault="00AE74BB" w:rsidP="00FA7853">
      <w:r>
        <w:separator/>
      </w:r>
    </w:p>
  </w:endnote>
  <w:endnote w:type="continuationSeparator" w:id="0">
    <w:p w:rsidR="00AE74BB" w:rsidRDefault="00AE74BB" w:rsidP="00FA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9447067"/>
      <w:docPartObj>
        <w:docPartGallery w:val="Page Numbers (Bottom of Page)"/>
        <w:docPartUnique/>
      </w:docPartObj>
    </w:sdtPr>
    <w:sdtEndPr/>
    <w:sdtContent>
      <w:p w:rsidR="000A14F3" w:rsidRDefault="0096095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9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14F3" w:rsidRDefault="000A14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4BB" w:rsidRDefault="00AE74BB" w:rsidP="00FA7853">
      <w:r>
        <w:separator/>
      </w:r>
    </w:p>
  </w:footnote>
  <w:footnote w:type="continuationSeparator" w:id="0">
    <w:p w:rsidR="00AE74BB" w:rsidRDefault="00AE74BB" w:rsidP="00FA7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58E0"/>
    <w:multiLevelType w:val="hybridMultilevel"/>
    <w:tmpl w:val="B88C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251FD"/>
    <w:multiLevelType w:val="hybridMultilevel"/>
    <w:tmpl w:val="46188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14A38"/>
    <w:multiLevelType w:val="multilevel"/>
    <w:tmpl w:val="39327F5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3" w15:restartNumberingAfterBreak="0">
    <w:nsid w:val="502C7020"/>
    <w:multiLevelType w:val="multilevel"/>
    <w:tmpl w:val="39327F5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4" w15:restartNumberingAfterBreak="0">
    <w:nsid w:val="58021079"/>
    <w:multiLevelType w:val="hybridMultilevel"/>
    <w:tmpl w:val="4B08D4A4"/>
    <w:lvl w:ilvl="0" w:tplc="39B093AE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707"/>
    <w:rsid w:val="00001C2D"/>
    <w:rsid w:val="000056D1"/>
    <w:rsid w:val="00016345"/>
    <w:rsid w:val="000217B1"/>
    <w:rsid w:val="00030174"/>
    <w:rsid w:val="000313C5"/>
    <w:rsid w:val="0005048F"/>
    <w:rsid w:val="00074215"/>
    <w:rsid w:val="0008023D"/>
    <w:rsid w:val="000836F4"/>
    <w:rsid w:val="000868F8"/>
    <w:rsid w:val="00090A9C"/>
    <w:rsid w:val="000A0FB9"/>
    <w:rsid w:val="000A14F3"/>
    <w:rsid w:val="000B1914"/>
    <w:rsid w:val="000B4AB6"/>
    <w:rsid w:val="000C2E99"/>
    <w:rsid w:val="000E4112"/>
    <w:rsid w:val="000E51FD"/>
    <w:rsid w:val="000E7707"/>
    <w:rsid w:val="000E7D5E"/>
    <w:rsid w:val="000F0B8C"/>
    <w:rsid w:val="000F0BFF"/>
    <w:rsid w:val="0010171C"/>
    <w:rsid w:val="001266BA"/>
    <w:rsid w:val="0014339D"/>
    <w:rsid w:val="00153BE4"/>
    <w:rsid w:val="00156CAE"/>
    <w:rsid w:val="00161F8D"/>
    <w:rsid w:val="00173AE1"/>
    <w:rsid w:val="00194B03"/>
    <w:rsid w:val="001C11F3"/>
    <w:rsid w:val="001C216A"/>
    <w:rsid w:val="001C31EE"/>
    <w:rsid w:val="001C526C"/>
    <w:rsid w:val="001D6179"/>
    <w:rsid w:val="001E5908"/>
    <w:rsid w:val="00201618"/>
    <w:rsid w:val="00204235"/>
    <w:rsid w:val="002402EB"/>
    <w:rsid w:val="00261A43"/>
    <w:rsid w:val="00263639"/>
    <w:rsid w:val="0028455F"/>
    <w:rsid w:val="002854DE"/>
    <w:rsid w:val="00286DDC"/>
    <w:rsid w:val="00287DDE"/>
    <w:rsid w:val="00290114"/>
    <w:rsid w:val="00293D76"/>
    <w:rsid w:val="00294606"/>
    <w:rsid w:val="002C6159"/>
    <w:rsid w:val="002C727C"/>
    <w:rsid w:val="002C7E10"/>
    <w:rsid w:val="002D0CE7"/>
    <w:rsid w:val="002E158D"/>
    <w:rsid w:val="002F2403"/>
    <w:rsid w:val="00320360"/>
    <w:rsid w:val="00324F16"/>
    <w:rsid w:val="00325764"/>
    <w:rsid w:val="00327CD5"/>
    <w:rsid w:val="00345A1B"/>
    <w:rsid w:val="00345BE9"/>
    <w:rsid w:val="003471BD"/>
    <w:rsid w:val="0038148F"/>
    <w:rsid w:val="003A05B6"/>
    <w:rsid w:val="003B3411"/>
    <w:rsid w:val="003D4B1A"/>
    <w:rsid w:val="003F4F8B"/>
    <w:rsid w:val="00403923"/>
    <w:rsid w:val="00411D8B"/>
    <w:rsid w:val="004127F5"/>
    <w:rsid w:val="004204AF"/>
    <w:rsid w:val="0042430C"/>
    <w:rsid w:val="00426392"/>
    <w:rsid w:val="00426A61"/>
    <w:rsid w:val="004364FB"/>
    <w:rsid w:val="004437B5"/>
    <w:rsid w:val="004538D3"/>
    <w:rsid w:val="004634D4"/>
    <w:rsid w:val="00471545"/>
    <w:rsid w:val="0048508F"/>
    <w:rsid w:val="004923C4"/>
    <w:rsid w:val="004950D3"/>
    <w:rsid w:val="004A2A7C"/>
    <w:rsid w:val="004C47FA"/>
    <w:rsid w:val="004C4BE4"/>
    <w:rsid w:val="004D79C0"/>
    <w:rsid w:val="004E1C8C"/>
    <w:rsid w:val="004E2E53"/>
    <w:rsid w:val="004E3A15"/>
    <w:rsid w:val="004E4A6C"/>
    <w:rsid w:val="0053791B"/>
    <w:rsid w:val="0054585A"/>
    <w:rsid w:val="00546D8F"/>
    <w:rsid w:val="00553A7C"/>
    <w:rsid w:val="005550C6"/>
    <w:rsid w:val="0055737F"/>
    <w:rsid w:val="00582EF0"/>
    <w:rsid w:val="005947E7"/>
    <w:rsid w:val="00596025"/>
    <w:rsid w:val="005B1518"/>
    <w:rsid w:val="005B1E45"/>
    <w:rsid w:val="005B647B"/>
    <w:rsid w:val="005C0DA5"/>
    <w:rsid w:val="005C6688"/>
    <w:rsid w:val="005D4F67"/>
    <w:rsid w:val="005D51A3"/>
    <w:rsid w:val="005E0C6A"/>
    <w:rsid w:val="005E4663"/>
    <w:rsid w:val="00602302"/>
    <w:rsid w:val="00602D67"/>
    <w:rsid w:val="006057F8"/>
    <w:rsid w:val="0060773E"/>
    <w:rsid w:val="00611E20"/>
    <w:rsid w:val="00627060"/>
    <w:rsid w:val="0063214C"/>
    <w:rsid w:val="00633A1F"/>
    <w:rsid w:val="00651053"/>
    <w:rsid w:val="00653205"/>
    <w:rsid w:val="0066494F"/>
    <w:rsid w:val="00665A00"/>
    <w:rsid w:val="00667455"/>
    <w:rsid w:val="00674766"/>
    <w:rsid w:val="00674BDA"/>
    <w:rsid w:val="00677053"/>
    <w:rsid w:val="0068303A"/>
    <w:rsid w:val="006856EF"/>
    <w:rsid w:val="0069544D"/>
    <w:rsid w:val="006A082B"/>
    <w:rsid w:val="006B397C"/>
    <w:rsid w:val="006C5D1A"/>
    <w:rsid w:val="006D7FBD"/>
    <w:rsid w:val="006E3FBE"/>
    <w:rsid w:val="006F0248"/>
    <w:rsid w:val="00702561"/>
    <w:rsid w:val="0070492D"/>
    <w:rsid w:val="00704C3D"/>
    <w:rsid w:val="007073D9"/>
    <w:rsid w:val="00722123"/>
    <w:rsid w:val="0074575E"/>
    <w:rsid w:val="0074745A"/>
    <w:rsid w:val="007556D2"/>
    <w:rsid w:val="007719AE"/>
    <w:rsid w:val="00784475"/>
    <w:rsid w:val="007850D5"/>
    <w:rsid w:val="00792D5F"/>
    <w:rsid w:val="007B25F9"/>
    <w:rsid w:val="007B6B7F"/>
    <w:rsid w:val="007C3886"/>
    <w:rsid w:val="007E6185"/>
    <w:rsid w:val="007F1679"/>
    <w:rsid w:val="00801E15"/>
    <w:rsid w:val="00815996"/>
    <w:rsid w:val="0083136A"/>
    <w:rsid w:val="00836415"/>
    <w:rsid w:val="00836EC3"/>
    <w:rsid w:val="0085215A"/>
    <w:rsid w:val="008525D9"/>
    <w:rsid w:val="00856847"/>
    <w:rsid w:val="00860E7D"/>
    <w:rsid w:val="00860F5F"/>
    <w:rsid w:val="008771DC"/>
    <w:rsid w:val="008834CA"/>
    <w:rsid w:val="008858E1"/>
    <w:rsid w:val="008928D5"/>
    <w:rsid w:val="00895A68"/>
    <w:rsid w:val="00897473"/>
    <w:rsid w:val="008A08C0"/>
    <w:rsid w:val="008A5ED1"/>
    <w:rsid w:val="008A77E1"/>
    <w:rsid w:val="008B5231"/>
    <w:rsid w:val="008B640B"/>
    <w:rsid w:val="008D5ACE"/>
    <w:rsid w:val="008E3D74"/>
    <w:rsid w:val="008E631A"/>
    <w:rsid w:val="008E73D7"/>
    <w:rsid w:val="008E7DC9"/>
    <w:rsid w:val="008F5242"/>
    <w:rsid w:val="00900204"/>
    <w:rsid w:val="00900233"/>
    <w:rsid w:val="009038DA"/>
    <w:rsid w:val="009162CA"/>
    <w:rsid w:val="0091687F"/>
    <w:rsid w:val="00924234"/>
    <w:rsid w:val="00935562"/>
    <w:rsid w:val="009412C4"/>
    <w:rsid w:val="00947484"/>
    <w:rsid w:val="00954A1B"/>
    <w:rsid w:val="00955375"/>
    <w:rsid w:val="00960954"/>
    <w:rsid w:val="00964B0D"/>
    <w:rsid w:val="00966641"/>
    <w:rsid w:val="00975651"/>
    <w:rsid w:val="00975D52"/>
    <w:rsid w:val="00976702"/>
    <w:rsid w:val="009850AA"/>
    <w:rsid w:val="009A2A72"/>
    <w:rsid w:val="009A2BAE"/>
    <w:rsid w:val="009A3621"/>
    <w:rsid w:val="009A4030"/>
    <w:rsid w:val="009B0851"/>
    <w:rsid w:val="009C2168"/>
    <w:rsid w:val="009D594B"/>
    <w:rsid w:val="009D713E"/>
    <w:rsid w:val="009D7372"/>
    <w:rsid w:val="009E180F"/>
    <w:rsid w:val="009E216B"/>
    <w:rsid w:val="009E4165"/>
    <w:rsid w:val="009E6427"/>
    <w:rsid w:val="00A213F8"/>
    <w:rsid w:val="00A25D48"/>
    <w:rsid w:val="00A34155"/>
    <w:rsid w:val="00A4690D"/>
    <w:rsid w:val="00A53292"/>
    <w:rsid w:val="00A56E1F"/>
    <w:rsid w:val="00A65E44"/>
    <w:rsid w:val="00A6683B"/>
    <w:rsid w:val="00A74752"/>
    <w:rsid w:val="00A750E7"/>
    <w:rsid w:val="00A960C7"/>
    <w:rsid w:val="00A97418"/>
    <w:rsid w:val="00AB028E"/>
    <w:rsid w:val="00AC243C"/>
    <w:rsid w:val="00AC3386"/>
    <w:rsid w:val="00AD4B3E"/>
    <w:rsid w:val="00AD6DF0"/>
    <w:rsid w:val="00AE74BB"/>
    <w:rsid w:val="00AF3418"/>
    <w:rsid w:val="00B20C68"/>
    <w:rsid w:val="00B21A41"/>
    <w:rsid w:val="00B24238"/>
    <w:rsid w:val="00B245D8"/>
    <w:rsid w:val="00B25304"/>
    <w:rsid w:val="00B32A67"/>
    <w:rsid w:val="00B439DB"/>
    <w:rsid w:val="00B45CDC"/>
    <w:rsid w:val="00B46BB9"/>
    <w:rsid w:val="00B56CE5"/>
    <w:rsid w:val="00B64BE5"/>
    <w:rsid w:val="00B75397"/>
    <w:rsid w:val="00B80F6A"/>
    <w:rsid w:val="00B82D14"/>
    <w:rsid w:val="00BD1594"/>
    <w:rsid w:val="00BF3144"/>
    <w:rsid w:val="00BF3DA7"/>
    <w:rsid w:val="00C03DBE"/>
    <w:rsid w:val="00C04289"/>
    <w:rsid w:val="00C11C68"/>
    <w:rsid w:val="00C24EA3"/>
    <w:rsid w:val="00C31C72"/>
    <w:rsid w:val="00C42233"/>
    <w:rsid w:val="00C4716F"/>
    <w:rsid w:val="00C61ACD"/>
    <w:rsid w:val="00C62206"/>
    <w:rsid w:val="00C74555"/>
    <w:rsid w:val="00C84A53"/>
    <w:rsid w:val="00C93936"/>
    <w:rsid w:val="00CA00A8"/>
    <w:rsid w:val="00CA3DEB"/>
    <w:rsid w:val="00CA76B2"/>
    <w:rsid w:val="00CB0018"/>
    <w:rsid w:val="00CC4C60"/>
    <w:rsid w:val="00CE1A9B"/>
    <w:rsid w:val="00CF2417"/>
    <w:rsid w:val="00D0425D"/>
    <w:rsid w:val="00D158E0"/>
    <w:rsid w:val="00D22C84"/>
    <w:rsid w:val="00D25849"/>
    <w:rsid w:val="00D432DA"/>
    <w:rsid w:val="00D435C7"/>
    <w:rsid w:val="00D44931"/>
    <w:rsid w:val="00D54038"/>
    <w:rsid w:val="00D71E5A"/>
    <w:rsid w:val="00D84AF1"/>
    <w:rsid w:val="00DA7E5B"/>
    <w:rsid w:val="00DB00DE"/>
    <w:rsid w:val="00DB2F92"/>
    <w:rsid w:val="00DB77E0"/>
    <w:rsid w:val="00DC3A64"/>
    <w:rsid w:val="00DC7E9C"/>
    <w:rsid w:val="00DD361A"/>
    <w:rsid w:val="00DF31DE"/>
    <w:rsid w:val="00E245E5"/>
    <w:rsid w:val="00E27C58"/>
    <w:rsid w:val="00E55198"/>
    <w:rsid w:val="00E601E0"/>
    <w:rsid w:val="00E60CD8"/>
    <w:rsid w:val="00E611E7"/>
    <w:rsid w:val="00E62CEB"/>
    <w:rsid w:val="00E63B3A"/>
    <w:rsid w:val="00E72637"/>
    <w:rsid w:val="00E93C89"/>
    <w:rsid w:val="00E96488"/>
    <w:rsid w:val="00E9672B"/>
    <w:rsid w:val="00E97FE4"/>
    <w:rsid w:val="00EB64DB"/>
    <w:rsid w:val="00EE4D8C"/>
    <w:rsid w:val="00EE7A92"/>
    <w:rsid w:val="00EF127C"/>
    <w:rsid w:val="00F01F73"/>
    <w:rsid w:val="00F06C4E"/>
    <w:rsid w:val="00F11719"/>
    <w:rsid w:val="00F2011E"/>
    <w:rsid w:val="00F25344"/>
    <w:rsid w:val="00F25EF3"/>
    <w:rsid w:val="00F26949"/>
    <w:rsid w:val="00F3762F"/>
    <w:rsid w:val="00F44FED"/>
    <w:rsid w:val="00F52F94"/>
    <w:rsid w:val="00F56487"/>
    <w:rsid w:val="00F56F87"/>
    <w:rsid w:val="00F61B13"/>
    <w:rsid w:val="00F705DD"/>
    <w:rsid w:val="00F73B51"/>
    <w:rsid w:val="00F9279F"/>
    <w:rsid w:val="00FA749B"/>
    <w:rsid w:val="00FA7853"/>
    <w:rsid w:val="00FB1E22"/>
    <w:rsid w:val="00FC4AF3"/>
    <w:rsid w:val="00FD6ACF"/>
    <w:rsid w:val="00FE3573"/>
    <w:rsid w:val="00FE5F3C"/>
    <w:rsid w:val="00FF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F1D4F"/>
  <w15:docId w15:val="{F3FB548E-386F-4304-BC22-2C3DBFE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6D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D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546D8F"/>
    <w:rPr>
      <w:color w:val="106BBE"/>
    </w:rPr>
  </w:style>
  <w:style w:type="paragraph" w:styleId="a4">
    <w:name w:val="List Paragraph"/>
    <w:basedOn w:val="a"/>
    <w:uiPriority w:val="34"/>
    <w:qFormat/>
    <w:rsid w:val="008B52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78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7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78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7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E6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A4690D"/>
    <w:pPr>
      <w:widowControl w:val="0"/>
      <w:autoSpaceDE w:val="0"/>
      <w:autoSpaceDN w:val="0"/>
      <w:adjustRightInd w:val="0"/>
      <w:spacing w:line="552" w:lineRule="exact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A4690D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A49B-6385-4F9D-96A4-38BA2F64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AshSV</dc:creator>
  <cp:lastModifiedBy>Кильдибекова Марина Васильевна</cp:lastModifiedBy>
  <cp:revision>30</cp:revision>
  <cp:lastPrinted>2017-02-20T04:42:00Z</cp:lastPrinted>
  <dcterms:created xsi:type="dcterms:W3CDTF">2017-02-01T11:15:00Z</dcterms:created>
  <dcterms:modified xsi:type="dcterms:W3CDTF">2017-02-20T04:47:00Z</dcterms:modified>
</cp:coreProperties>
</file>